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611C5F">
      <w:r>
        <w:rPr>
          <w:noProof/>
        </w:rPr>
        <w:drawing>
          <wp:inline distT="0" distB="0" distL="0" distR="0" wp14:anchorId="7E56D0FA" wp14:editId="5F26F11B">
            <wp:extent cx="5381625" cy="2505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C5F" w:rsidRDefault="00611C5F"/>
    <w:p w:rsidR="00611C5F" w:rsidRDefault="00611C5F">
      <w:r>
        <w:t>Picture by MC Escher who used tessellation to form his pictures.</w:t>
      </w:r>
    </w:p>
    <w:p w:rsidR="00611C5F" w:rsidRDefault="00611C5F">
      <w:r>
        <w:t>Can you spot the black fish swimming on way and white the other? There are no gaps!</w:t>
      </w:r>
    </w:p>
    <w:p w:rsidR="00611C5F" w:rsidRDefault="00611C5F"/>
    <w:p w:rsidR="00611C5F" w:rsidRDefault="00611C5F"/>
    <w:sectPr w:rsidR="00611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5F"/>
    <w:rsid w:val="00611C5F"/>
    <w:rsid w:val="006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7D6F"/>
  <w15:chartTrackingRefBased/>
  <w15:docId w15:val="{77B8956F-6E2D-47AB-8476-3CABE32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1</cp:revision>
  <dcterms:created xsi:type="dcterms:W3CDTF">2021-01-17T19:11:00Z</dcterms:created>
  <dcterms:modified xsi:type="dcterms:W3CDTF">2021-01-17T19:15:00Z</dcterms:modified>
</cp:coreProperties>
</file>